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0576B" w14:textId="77777777" w:rsidR="003B7019" w:rsidRPr="003B7019" w:rsidRDefault="003B7019" w:rsidP="003B7019">
      <w:pPr>
        <w:jc w:val="center"/>
        <w:rPr>
          <w:rFonts w:ascii="Arial" w:hAnsi="Arial" w:cs="Arial"/>
          <w:b/>
          <w:bCs/>
        </w:rPr>
      </w:pPr>
      <w:r w:rsidRPr="003B7019">
        <w:rPr>
          <w:rFonts w:ascii="Arial" w:hAnsi="Arial" w:cs="Arial"/>
          <w:b/>
          <w:bCs/>
        </w:rPr>
        <w:t>ANA PATY PERALTA ACERCA VACANTES DE EMPLEO A CANCUNENSES</w:t>
      </w:r>
    </w:p>
    <w:p w14:paraId="28565819" w14:textId="77777777" w:rsidR="003B7019" w:rsidRPr="003B7019" w:rsidRDefault="003B7019" w:rsidP="003B7019">
      <w:pPr>
        <w:jc w:val="both"/>
        <w:rPr>
          <w:rFonts w:ascii="Arial" w:hAnsi="Arial" w:cs="Arial"/>
        </w:rPr>
      </w:pPr>
    </w:p>
    <w:p w14:paraId="137E81B7" w14:textId="77777777" w:rsidR="003B7019" w:rsidRPr="003B7019" w:rsidRDefault="003B7019" w:rsidP="003B7019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3B7019">
        <w:rPr>
          <w:rFonts w:ascii="Arial" w:hAnsi="Arial" w:cs="Arial"/>
        </w:rPr>
        <w:t>Más de dos mil oportunidades laborales en un mismo lugar</w:t>
      </w:r>
    </w:p>
    <w:p w14:paraId="7742F9A8" w14:textId="77777777" w:rsidR="003B7019" w:rsidRPr="003B7019" w:rsidRDefault="003B7019" w:rsidP="003B7019">
      <w:pPr>
        <w:jc w:val="both"/>
        <w:rPr>
          <w:rFonts w:ascii="Arial" w:hAnsi="Arial" w:cs="Arial"/>
        </w:rPr>
      </w:pPr>
    </w:p>
    <w:p w14:paraId="5F709A5D" w14:textId="77777777" w:rsidR="003B7019" w:rsidRPr="003B7019" w:rsidRDefault="003B7019" w:rsidP="003B7019">
      <w:pPr>
        <w:jc w:val="both"/>
        <w:rPr>
          <w:rFonts w:ascii="Arial" w:hAnsi="Arial" w:cs="Arial"/>
        </w:rPr>
      </w:pPr>
      <w:r w:rsidRPr="003B7019">
        <w:rPr>
          <w:rFonts w:ascii="Arial" w:hAnsi="Arial" w:cs="Arial"/>
          <w:b/>
          <w:bCs/>
        </w:rPr>
        <w:t>Cancún, Q. R., a 14 de agosto de 2023.-</w:t>
      </w:r>
      <w:r w:rsidRPr="003B7019">
        <w:rPr>
          <w:rFonts w:ascii="Arial" w:hAnsi="Arial" w:cs="Arial"/>
        </w:rPr>
        <w:t xml:space="preserve"> Con el objetivo de acercar la oferta laboral a las y los cancunenses, se llevó a cabo una edición más del programa ¡Ven y Empléate Itinerante!, en el Parque de Las Palapas, realizado por el gobierno de la </w:t>
      </w:r>
      <w:proofErr w:type="gramStart"/>
      <w:r w:rsidRPr="003B7019">
        <w:rPr>
          <w:rFonts w:ascii="Arial" w:hAnsi="Arial" w:cs="Arial"/>
        </w:rPr>
        <w:t>Presidenta</w:t>
      </w:r>
      <w:proofErr w:type="gramEnd"/>
      <w:r w:rsidRPr="003B7019">
        <w:rPr>
          <w:rFonts w:ascii="Arial" w:hAnsi="Arial" w:cs="Arial"/>
        </w:rPr>
        <w:t xml:space="preserve"> Municipal de Benito Juárez, Ana Paty Peralta, a través de la Secretaría Municipal de Desarrollo Social y Económico.</w:t>
      </w:r>
    </w:p>
    <w:p w14:paraId="7DDED732" w14:textId="77777777" w:rsidR="003B7019" w:rsidRPr="003B7019" w:rsidRDefault="003B7019" w:rsidP="003B7019">
      <w:pPr>
        <w:jc w:val="both"/>
        <w:rPr>
          <w:rFonts w:ascii="Arial" w:hAnsi="Arial" w:cs="Arial"/>
        </w:rPr>
      </w:pPr>
    </w:p>
    <w:p w14:paraId="68F28B34" w14:textId="77777777" w:rsidR="003B7019" w:rsidRPr="003B7019" w:rsidRDefault="003B7019" w:rsidP="003B7019">
      <w:pPr>
        <w:jc w:val="both"/>
        <w:rPr>
          <w:rFonts w:ascii="Arial" w:hAnsi="Arial" w:cs="Arial"/>
        </w:rPr>
      </w:pPr>
      <w:r w:rsidRPr="003B7019">
        <w:rPr>
          <w:rFonts w:ascii="Arial" w:hAnsi="Arial" w:cs="Arial"/>
        </w:rPr>
        <w:t xml:space="preserve">“Tenemos más de dos mil ofertas laborales y más de 30 empresas participantes, le estamos dando atención especializada a todas y todos los cancunenses, y la hacemos más compacta para que sea más ágil la atención. Lo que buscamos es que haya un resultado positivo, que salgan de aquí con trabajo. Llevamos desde principios de año a la fecha 16 jornadas y seis mil cancunenses ya colocados en un trabajo formal, las empresas que están aquí son formales que cumplen con todas las prestaciones de ley y que son empresas socialmente responsables”, dijo la </w:t>
      </w:r>
      <w:proofErr w:type="gramStart"/>
      <w:r w:rsidRPr="003B7019">
        <w:rPr>
          <w:rFonts w:ascii="Arial" w:hAnsi="Arial" w:cs="Arial"/>
        </w:rPr>
        <w:t>Alcaldesa</w:t>
      </w:r>
      <w:proofErr w:type="gramEnd"/>
      <w:r w:rsidRPr="003B7019">
        <w:rPr>
          <w:rFonts w:ascii="Arial" w:hAnsi="Arial" w:cs="Arial"/>
        </w:rPr>
        <w:t xml:space="preserve"> al constatar el servicios proporcionado en la jornada itinerante.</w:t>
      </w:r>
    </w:p>
    <w:p w14:paraId="3BD3356A" w14:textId="77777777" w:rsidR="003B7019" w:rsidRPr="003B7019" w:rsidRDefault="003B7019" w:rsidP="003B7019">
      <w:pPr>
        <w:jc w:val="both"/>
        <w:rPr>
          <w:rFonts w:ascii="Arial" w:hAnsi="Arial" w:cs="Arial"/>
        </w:rPr>
      </w:pPr>
    </w:p>
    <w:p w14:paraId="30B4F016" w14:textId="77777777" w:rsidR="003B7019" w:rsidRPr="003B7019" w:rsidRDefault="003B7019" w:rsidP="003B7019">
      <w:pPr>
        <w:jc w:val="both"/>
        <w:rPr>
          <w:rFonts w:ascii="Arial" w:hAnsi="Arial" w:cs="Arial"/>
        </w:rPr>
      </w:pPr>
      <w:r w:rsidRPr="003B7019">
        <w:rPr>
          <w:rFonts w:ascii="Arial" w:hAnsi="Arial" w:cs="Arial"/>
        </w:rPr>
        <w:t xml:space="preserve">Aseguró </w:t>
      </w:r>
      <w:proofErr w:type="gramStart"/>
      <w:r w:rsidRPr="003B7019">
        <w:rPr>
          <w:rFonts w:ascii="Arial" w:hAnsi="Arial" w:cs="Arial"/>
        </w:rPr>
        <w:t>que</w:t>
      </w:r>
      <w:proofErr w:type="gramEnd"/>
      <w:r w:rsidRPr="003B7019">
        <w:rPr>
          <w:rFonts w:ascii="Arial" w:hAnsi="Arial" w:cs="Arial"/>
        </w:rPr>
        <w:t xml:space="preserve"> gracias a este programa, las empresas logran fortalecer su capital humano con personal capacitado, colaborativo y con deseos de superación, lo cual demuestra la unidad entre gobierno y empresas para ofrecer oportunidades de empleo, así como la agilización en los trámites para su contratación.</w:t>
      </w:r>
    </w:p>
    <w:p w14:paraId="286B47E5" w14:textId="77777777" w:rsidR="003B7019" w:rsidRPr="003B7019" w:rsidRDefault="003B7019" w:rsidP="003B7019">
      <w:pPr>
        <w:jc w:val="both"/>
        <w:rPr>
          <w:rFonts w:ascii="Arial" w:hAnsi="Arial" w:cs="Arial"/>
        </w:rPr>
      </w:pPr>
      <w:r w:rsidRPr="003B7019">
        <w:rPr>
          <w:rFonts w:ascii="Arial" w:hAnsi="Arial" w:cs="Arial"/>
        </w:rPr>
        <w:t xml:space="preserve"> </w:t>
      </w:r>
    </w:p>
    <w:p w14:paraId="36B1F61B" w14:textId="77777777" w:rsidR="003B7019" w:rsidRPr="003B7019" w:rsidRDefault="003B7019" w:rsidP="003B7019">
      <w:pPr>
        <w:jc w:val="both"/>
        <w:rPr>
          <w:rFonts w:ascii="Arial" w:hAnsi="Arial" w:cs="Arial"/>
        </w:rPr>
      </w:pPr>
      <w:r w:rsidRPr="003B7019">
        <w:rPr>
          <w:rFonts w:ascii="Arial" w:hAnsi="Arial" w:cs="Arial"/>
        </w:rPr>
        <w:t>Como en cada edición, se ofrecieron en un mismo lugar, de fácil acceso, diversas oportunidades de empleo para apoyar a la economía de las familias cancunenses, generando un ahorro en los tiempos de traslado y gasto de transporte de una empresa a otra; además de que se cuentan con espacios laborales para personas con discapacidad.</w:t>
      </w:r>
    </w:p>
    <w:p w14:paraId="643B4272" w14:textId="77777777" w:rsidR="003B7019" w:rsidRPr="003B7019" w:rsidRDefault="003B7019" w:rsidP="003B7019">
      <w:pPr>
        <w:jc w:val="both"/>
        <w:rPr>
          <w:rFonts w:ascii="Arial" w:hAnsi="Arial" w:cs="Arial"/>
        </w:rPr>
      </w:pPr>
    </w:p>
    <w:p w14:paraId="50710B0C" w14:textId="77777777" w:rsidR="003B7019" w:rsidRPr="003B7019" w:rsidRDefault="003B7019" w:rsidP="003B7019">
      <w:pPr>
        <w:jc w:val="both"/>
        <w:rPr>
          <w:rFonts w:ascii="Arial" w:hAnsi="Arial" w:cs="Arial"/>
        </w:rPr>
      </w:pPr>
      <w:r w:rsidRPr="003B7019">
        <w:rPr>
          <w:rFonts w:ascii="Arial" w:hAnsi="Arial" w:cs="Arial"/>
        </w:rPr>
        <w:t>Por su parte, la titular de la Secretaría Municipal, Berenice Sosa Osorio, invitó a los buscadores de empleo a participar en la próxima jornada gratuita que se realizará el día 28 de agosto en el parque de “El Crucero”, con un horario de 09:00 a 14:00 horas.</w:t>
      </w:r>
    </w:p>
    <w:p w14:paraId="1BC199F6" w14:textId="77777777" w:rsidR="003B7019" w:rsidRPr="003B7019" w:rsidRDefault="003B7019" w:rsidP="003B7019">
      <w:pPr>
        <w:jc w:val="both"/>
        <w:rPr>
          <w:rFonts w:ascii="Arial" w:hAnsi="Arial" w:cs="Arial"/>
        </w:rPr>
      </w:pPr>
    </w:p>
    <w:p w14:paraId="6D3C3A98" w14:textId="77777777" w:rsidR="003B7019" w:rsidRPr="003B7019" w:rsidRDefault="003B7019" w:rsidP="003B7019">
      <w:pPr>
        <w:jc w:val="both"/>
        <w:rPr>
          <w:rFonts w:ascii="Arial" w:hAnsi="Arial" w:cs="Arial"/>
        </w:rPr>
      </w:pPr>
      <w:r w:rsidRPr="003B7019">
        <w:rPr>
          <w:rFonts w:ascii="Arial" w:hAnsi="Arial" w:cs="Arial"/>
        </w:rPr>
        <w:t xml:space="preserve">Aunado a las vacantes, también se cuenta servicios de instancias municipales, estatales y federales, como es el trámite de licencia de conducir de la Dirección de Tránsito, trámite de antecedentes registrales ante la Fiscalía General del Estado, tarjetas de salud e información sobre el programa Jóvenes Construyendo el Futuro, informes del Instituto Estatal para la Educación de Jóvenes y Adultos (IEEJA), al </w:t>
      </w:r>
      <w:r w:rsidRPr="003B7019">
        <w:rPr>
          <w:rFonts w:ascii="Arial" w:hAnsi="Arial" w:cs="Arial"/>
        </w:rPr>
        <w:lastRenderedPageBreak/>
        <w:t>igual que la Comisión de los Derechos Humanos del Estado de Quintana Roo y programas de la Secretaría del Bienestar federal.</w:t>
      </w:r>
    </w:p>
    <w:p w14:paraId="3AA0DD51" w14:textId="77777777" w:rsidR="003B7019" w:rsidRPr="003B7019" w:rsidRDefault="003B7019" w:rsidP="003B7019">
      <w:pPr>
        <w:jc w:val="both"/>
        <w:rPr>
          <w:rFonts w:ascii="Arial" w:hAnsi="Arial" w:cs="Arial"/>
        </w:rPr>
      </w:pPr>
    </w:p>
    <w:p w14:paraId="48574F42" w14:textId="5635A8B8" w:rsidR="003B7019" w:rsidRPr="003B7019" w:rsidRDefault="003B7019" w:rsidP="003B7019">
      <w:pPr>
        <w:jc w:val="center"/>
        <w:rPr>
          <w:rFonts w:ascii="Arial" w:hAnsi="Arial" w:cs="Arial"/>
        </w:rPr>
      </w:pPr>
      <w:r w:rsidRPr="003B7019">
        <w:rPr>
          <w:rFonts w:ascii="Arial" w:hAnsi="Arial" w:cs="Arial"/>
        </w:rPr>
        <w:t>***</w:t>
      </w:r>
      <w:r>
        <w:rPr>
          <w:rFonts w:ascii="Arial" w:hAnsi="Arial" w:cs="Arial"/>
        </w:rPr>
        <w:t>*********</w:t>
      </w:r>
    </w:p>
    <w:p w14:paraId="588860DB" w14:textId="77777777" w:rsidR="003B7019" w:rsidRPr="003B7019" w:rsidRDefault="003B7019" w:rsidP="003B7019">
      <w:pPr>
        <w:jc w:val="both"/>
        <w:rPr>
          <w:rFonts w:ascii="Arial" w:hAnsi="Arial" w:cs="Arial"/>
        </w:rPr>
      </w:pPr>
    </w:p>
    <w:p w14:paraId="02F88F26" w14:textId="77777777" w:rsidR="003B7019" w:rsidRPr="003B7019" w:rsidRDefault="003B7019" w:rsidP="003B7019">
      <w:pPr>
        <w:jc w:val="center"/>
        <w:rPr>
          <w:rFonts w:ascii="Arial" w:hAnsi="Arial" w:cs="Arial"/>
          <w:b/>
          <w:bCs/>
        </w:rPr>
      </w:pPr>
      <w:r w:rsidRPr="003B7019">
        <w:rPr>
          <w:rFonts w:ascii="Arial" w:hAnsi="Arial" w:cs="Arial"/>
          <w:b/>
          <w:bCs/>
        </w:rPr>
        <w:t>COMPLEMENTO INFORMATIVO</w:t>
      </w:r>
    </w:p>
    <w:p w14:paraId="14985343" w14:textId="77777777" w:rsidR="003B7019" w:rsidRPr="003B7019" w:rsidRDefault="003B7019" w:rsidP="003B7019">
      <w:pPr>
        <w:jc w:val="both"/>
        <w:rPr>
          <w:rFonts w:ascii="Arial" w:hAnsi="Arial" w:cs="Arial"/>
          <w:b/>
          <w:bCs/>
        </w:rPr>
      </w:pPr>
    </w:p>
    <w:p w14:paraId="32BEFC7F" w14:textId="77777777" w:rsidR="003B7019" w:rsidRPr="003B7019" w:rsidRDefault="003B7019" w:rsidP="003B7019">
      <w:pPr>
        <w:jc w:val="both"/>
        <w:rPr>
          <w:rFonts w:ascii="Arial" w:hAnsi="Arial" w:cs="Arial"/>
          <w:b/>
          <w:bCs/>
        </w:rPr>
      </w:pPr>
      <w:r w:rsidRPr="003B7019">
        <w:rPr>
          <w:rFonts w:ascii="Arial" w:hAnsi="Arial" w:cs="Arial"/>
          <w:b/>
          <w:bCs/>
        </w:rPr>
        <w:t>NUMERALIAS:</w:t>
      </w:r>
    </w:p>
    <w:p w14:paraId="63E965BB" w14:textId="77777777" w:rsidR="003B7019" w:rsidRPr="003B7019" w:rsidRDefault="003B7019" w:rsidP="003B7019">
      <w:pPr>
        <w:jc w:val="both"/>
        <w:rPr>
          <w:rFonts w:ascii="Arial" w:hAnsi="Arial" w:cs="Arial"/>
          <w:b/>
          <w:bCs/>
        </w:rPr>
      </w:pPr>
    </w:p>
    <w:p w14:paraId="0BF0AFB9" w14:textId="218AE6C5" w:rsidR="003B7019" w:rsidRPr="003B7019" w:rsidRDefault="003B7019" w:rsidP="003B7019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3B7019">
        <w:rPr>
          <w:rFonts w:ascii="Arial" w:hAnsi="Arial" w:cs="Arial"/>
        </w:rPr>
        <w:t>16 ediciones de ¡Ven y Empléate Itinerante!, en lo que va este 2023</w:t>
      </w:r>
    </w:p>
    <w:p w14:paraId="3EA0F378" w14:textId="4DF0500D" w:rsidR="00351441" w:rsidRPr="003B7019" w:rsidRDefault="003B7019" w:rsidP="003B7019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3B7019">
        <w:rPr>
          <w:rFonts w:ascii="Arial" w:hAnsi="Arial" w:cs="Arial"/>
        </w:rPr>
        <w:t>6 mil cancunenses han logrado colocarse en un trabajo digno</w:t>
      </w:r>
    </w:p>
    <w:sectPr w:rsidR="00351441" w:rsidRPr="003B7019" w:rsidSect="00555C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8A7D9" w14:textId="77777777" w:rsidR="00D10F09" w:rsidRDefault="00D10F09" w:rsidP="0032752D">
      <w:r>
        <w:separator/>
      </w:r>
    </w:p>
  </w:endnote>
  <w:endnote w:type="continuationSeparator" w:id="0">
    <w:p w14:paraId="248B61D7" w14:textId="77777777" w:rsidR="00D10F09" w:rsidRDefault="00D10F09" w:rsidP="003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0886" w14:textId="77777777" w:rsidR="002A59FA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77E2C1" wp14:editId="6D42C47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705B1" w14:textId="77777777" w:rsidR="00D10F09" w:rsidRDefault="00D10F09" w:rsidP="0032752D">
      <w:r>
        <w:separator/>
      </w:r>
    </w:p>
  </w:footnote>
  <w:footnote w:type="continuationSeparator" w:id="0">
    <w:p w14:paraId="684A3137" w14:textId="77777777" w:rsidR="00D10F09" w:rsidRDefault="00D10F09" w:rsidP="0032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1C0B" w14:textId="55E74914" w:rsidR="002A59FA" w:rsidRDefault="00000000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0D33630D" w14:textId="77777777" w:rsidTr="00555C7D">
      <w:tc>
        <w:tcPr>
          <w:tcW w:w="5580" w:type="dxa"/>
          <w:shd w:val="clear" w:color="auto" w:fill="auto"/>
        </w:tcPr>
        <w:p w14:paraId="0957C324" w14:textId="586605D3" w:rsidR="002A59FA" w:rsidRPr="00835EC6" w:rsidRDefault="00410512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26F6E6A9" wp14:editId="378DDD0D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6E5FA33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FBC19E5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2E3A35D7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0A30562C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B667A06" w14:textId="0C9866A0" w:rsidR="002A59FA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>
            <w:rPr>
              <w:rFonts w:ascii="Gotham" w:hAnsi="Gotham"/>
              <w:b/>
              <w:sz w:val="22"/>
              <w:szCs w:val="22"/>
              <w:lang w:val="es-MX"/>
            </w:rPr>
            <w:t>1</w:t>
          </w:r>
          <w:r w:rsidR="000E04E9">
            <w:rPr>
              <w:rFonts w:ascii="Gotham" w:hAnsi="Gotham"/>
              <w:b/>
              <w:sz w:val="22"/>
              <w:szCs w:val="22"/>
              <w:lang w:val="es-MX"/>
            </w:rPr>
            <w:t>9</w:t>
          </w:r>
          <w:r w:rsidR="003B7019">
            <w:rPr>
              <w:rFonts w:ascii="Gotham" w:hAnsi="Gotham"/>
              <w:b/>
              <w:sz w:val="22"/>
              <w:szCs w:val="22"/>
              <w:lang w:val="es-MX"/>
            </w:rPr>
            <w:t>44</w:t>
          </w:r>
        </w:p>
        <w:p w14:paraId="2564202F" w14:textId="744E5F46" w:rsidR="002A59FA" w:rsidRPr="00E068A5" w:rsidRDefault="003B7019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14</w:t>
          </w:r>
          <w:r w:rsidR="005D66EE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 w:rsidR="00CD6913">
            <w:rPr>
              <w:rFonts w:ascii="Gotham" w:hAnsi="Gotham"/>
              <w:sz w:val="22"/>
              <w:szCs w:val="22"/>
              <w:lang w:val="es-MX"/>
            </w:rPr>
            <w:t>agost</w:t>
          </w:r>
          <w:r w:rsidR="00E2667B">
            <w:rPr>
              <w:rFonts w:ascii="Gotham" w:hAnsi="Gotham"/>
              <w:sz w:val="22"/>
              <w:szCs w:val="22"/>
              <w:lang w:val="es-MX"/>
            </w:rPr>
            <w:t>o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076B9124" w14:textId="77777777" w:rsidR="002A59FA" w:rsidRPr="00067BB4" w:rsidRDefault="00000000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D487D"/>
    <w:multiLevelType w:val="hybridMultilevel"/>
    <w:tmpl w:val="2F5A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01F12"/>
    <w:multiLevelType w:val="hybridMultilevel"/>
    <w:tmpl w:val="DC78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04C7D"/>
    <w:multiLevelType w:val="hybridMultilevel"/>
    <w:tmpl w:val="37C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45FC1"/>
    <w:multiLevelType w:val="hybridMultilevel"/>
    <w:tmpl w:val="6CC2D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A0B40"/>
    <w:multiLevelType w:val="hybridMultilevel"/>
    <w:tmpl w:val="6DC2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E400E"/>
    <w:multiLevelType w:val="hybridMultilevel"/>
    <w:tmpl w:val="1428969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B5C2A00"/>
    <w:multiLevelType w:val="hybridMultilevel"/>
    <w:tmpl w:val="14D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B52A32"/>
    <w:multiLevelType w:val="hybridMultilevel"/>
    <w:tmpl w:val="BD866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0B697B"/>
    <w:multiLevelType w:val="hybridMultilevel"/>
    <w:tmpl w:val="B06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447467"/>
    <w:multiLevelType w:val="hybridMultilevel"/>
    <w:tmpl w:val="E5582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66348">
    <w:abstractNumId w:val="4"/>
  </w:num>
  <w:num w:numId="2" w16cid:durableId="1274052153">
    <w:abstractNumId w:val="6"/>
  </w:num>
  <w:num w:numId="3" w16cid:durableId="338195460">
    <w:abstractNumId w:val="0"/>
  </w:num>
  <w:num w:numId="4" w16cid:durableId="1218857078">
    <w:abstractNumId w:val="2"/>
  </w:num>
  <w:num w:numId="5" w16cid:durableId="1715345676">
    <w:abstractNumId w:val="1"/>
  </w:num>
  <w:num w:numId="6" w16cid:durableId="2108303912">
    <w:abstractNumId w:val="8"/>
  </w:num>
  <w:num w:numId="7" w16cid:durableId="2057317754">
    <w:abstractNumId w:val="7"/>
  </w:num>
  <w:num w:numId="8" w16cid:durableId="1090004825">
    <w:abstractNumId w:val="3"/>
  </w:num>
  <w:num w:numId="9" w16cid:durableId="314064644">
    <w:abstractNumId w:val="5"/>
  </w:num>
  <w:num w:numId="10" w16cid:durableId="18274323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2D"/>
    <w:rsid w:val="0005079F"/>
    <w:rsid w:val="000E04E9"/>
    <w:rsid w:val="000E0A08"/>
    <w:rsid w:val="000F4E74"/>
    <w:rsid w:val="001634E3"/>
    <w:rsid w:val="001C5864"/>
    <w:rsid w:val="001F1ABE"/>
    <w:rsid w:val="0025661B"/>
    <w:rsid w:val="002567AB"/>
    <w:rsid w:val="00292447"/>
    <w:rsid w:val="002C155E"/>
    <w:rsid w:val="0032752D"/>
    <w:rsid w:val="00351441"/>
    <w:rsid w:val="003A3A2B"/>
    <w:rsid w:val="003B7019"/>
    <w:rsid w:val="003C7954"/>
    <w:rsid w:val="00410512"/>
    <w:rsid w:val="00443969"/>
    <w:rsid w:val="004B3D55"/>
    <w:rsid w:val="00537E86"/>
    <w:rsid w:val="005423C8"/>
    <w:rsid w:val="005D5B5A"/>
    <w:rsid w:val="005D66EE"/>
    <w:rsid w:val="00690482"/>
    <w:rsid w:val="006B6BE4"/>
    <w:rsid w:val="006F2E84"/>
    <w:rsid w:val="007044BB"/>
    <w:rsid w:val="0073739C"/>
    <w:rsid w:val="007C7144"/>
    <w:rsid w:val="007F0CBF"/>
    <w:rsid w:val="009901D7"/>
    <w:rsid w:val="00997D9F"/>
    <w:rsid w:val="009A6B8F"/>
    <w:rsid w:val="00A2715A"/>
    <w:rsid w:val="00A44EF2"/>
    <w:rsid w:val="00A9017A"/>
    <w:rsid w:val="00B309E2"/>
    <w:rsid w:val="00B8258B"/>
    <w:rsid w:val="00BC445F"/>
    <w:rsid w:val="00BD281D"/>
    <w:rsid w:val="00BD5728"/>
    <w:rsid w:val="00C16B01"/>
    <w:rsid w:val="00C47775"/>
    <w:rsid w:val="00CA3A8B"/>
    <w:rsid w:val="00CD6913"/>
    <w:rsid w:val="00D10F09"/>
    <w:rsid w:val="00D23899"/>
    <w:rsid w:val="00D42475"/>
    <w:rsid w:val="00D921BC"/>
    <w:rsid w:val="00E20A6A"/>
    <w:rsid w:val="00E2667B"/>
    <w:rsid w:val="00E62DCB"/>
    <w:rsid w:val="00EC7C90"/>
    <w:rsid w:val="00EE0B32"/>
    <w:rsid w:val="00EE1D62"/>
    <w:rsid w:val="00FB00DF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7B9A7"/>
  <w15:chartTrackingRefBased/>
  <w15:docId w15:val="{9FCD5D13-D41C-4612-A10E-E3BCC6F2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Propietario</cp:lastModifiedBy>
  <cp:revision>2</cp:revision>
  <dcterms:created xsi:type="dcterms:W3CDTF">2023-08-14T19:59:00Z</dcterms:created>
  <dcterms:modified xsi:type="dcterms:W3CDTF">2023-08-14T19:59:00Z</dcterms:modified>
</cp:coreProperties>
</file>